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4D45" w14:textId="4C1516B8" w:rsidR="00815EFA" w:rsidRDefault="00187CBC" w:rsidP="00347F58">
      <w:pPr>
        <w:spacing w:after="0"/>
        <w:jc w:val="both"/>
        <w:rPr>
          <w:b/>
        </w:rPr>
      </w:pPr>
      <w:r w:rsidRPr="00187CBC">
        <w:rPr>
          <w:b/>
        </w:rPr>
        <w:t>Figyelem - ez a gyakorló feladat a zh-nál (jóval) nagyobb! Az ebben esetleg nem szereplő, de órán tanult, illetve a diasorokban szereplő tudásanyag tudása is szükséges a zh-n. (A diasorokból a nem szürke színű háttérrel jelölt tudásanyag nem a zh része. – Kiegészítő tananyagot jelöl)</w:t>
      </w:r>
    </w:p>
    <w:p w14:paraId="601575D8" w14:textId="77777777" w:rsidR="00187CBC" w:rsidRDefault="00187CBC" w:rsidP="00347F58">
      <w:pPr>
        <w:spacing w:after="0"/>
        <w:jc w:val="both"/>
      </w:pPr>
    </w:p>
    <w:p w14:paraId="46CD1C45" w14:textId="77777777" w:rsidR="00815EFA" w:rsidRDefault="00815EFA" w:rsidP="00347F58">
      <w:pPr>
        <w:spacing w:after="0"/>
        <w:jc w:val="both"/>
      </w:pPr>
      <w:r>
        <w:t xml:space="preserve">Készítse el a következő programrészletet: </w:t>
      </w:r>
    </w:p>
    <w:p w14:paraId="45C2527E" w14:textId="77777777" w:rsidR="00815EFA" w:rsidRDefault="00815EFA" w:rsidP="00347F58">
      <w:pPr>
        <w:spacing w:after="0"/>
        <w:jc w:val="both"/>
      </w:pPr>
      <w:r>
        <w:t>A programunkban többféle osztály példányait szeretnénk kezelni. Az osztályok különféle propertyket tartalmaznak, amelyek értékeire validációs szabályok lehetnek érvényesek. Példák:</w:t>
      </w:r>
    </w:p>
    <w:p w14:paraId="4AE373EE" w14:textId="77777777" w:rsidR="00815EFA" w:rsidRDefault="00815EFA" w:rsidP="00347F58">
      <w:pPr>
        <w:spacing w:after="0"/>
        <w:jc w:val="both"/>
      </w:pPr>
    </w:p>
    <w:p w14:paraId="3456BFF3" w14:textId="77777777" w:rsidR="00815EFA" w:rsidRDefault="00815EFA" w:rsidP="00347F58">
      <w:pPr>
        <w:spacing w:after="0"/>
        <w:jc w:val="both"/>
      </w:pPr>
      <w:r>
        <w:t>-- A property értéke nem lehet üres string (string propertykre)</w:t>
      </w:r>
    </w:p>
    <w:p w14:paraId="6CB003CA" w14:textId="77777777" w:rsidR="00815EFA" w:rsidRDefault="00815EFA" w:rsidP="00347F58">
      <w:pPr>
        <w:spacing w:after="0"/>
        <w:jc w:val="both"/>
      </w:pPr>
      <w:r>
        <w:t>-- A property értéke nem lehet null (bármilyen referencia típusú propertyre)</w:t>
      </w:r>
    </w:p>
    <w:p w14:paraId="378E4582" w14:textId="77777777" w:rsidR="00815EFA" w:rsidRDefault="00815EFA" w:rsidP="00347F58">
      <w:pPr>
        <w:spacing w:after="0"/>
        <w:jc w:val="both"/>
      </w:pPr>
    </w:p>
    <w:p w14:paraId="680D6012" w14:textId="77777777" w:rsidR="00815EFA" w:rsidRDefault="00815EFA" w:rsidP="00347F58">
      <w:pPr>
        <w:spacing w:after="0"/>
        <w:jc w:val="both"/>
      </w:pPr>
      <w:r>
        <w:t>Az egyes propertyken attribútumok formájában jelezzük, hogy milyen validációs szabályok érvényesülnek rájuk.</w:t>
      </w:r>
    </w:p>
    <w:p w14:paraId="642B7631" w14:textId="0F59AA3A" w:rsidR="00815EFA" w:rsidRDefault="00815EFA" w:rsidP="00347F58">
      <w:pPr>
        <w:spacing w:after="0"/>
        <w:jc w:val="both"/>
      </w:pPr>
      <w:r>
        <w:t>Pl. ez a lenti kód azt jelenti, hogy a személynek nem lehet null vagy üres neve:</w:t>
      </w:r>
    </w:p>
    <w:p w14:paraId="726225F7" w14:textId="77777777" w:rsidR="00815EFA" w:rsidRPr="00814FA7" w:rsidRDefault="00815EFA" w:rsidP="00814FA7">
      <w:pPr>
        <w:spacing w:after="0"/>
        <w:ind w:left="708"/>
        <w:jc w:val="both"/>
        <w:rPr>
          <w:rFonts w:ascii="Courier New" w:hAnsi="Courier New" w:cs="Courier New"/>
        </w:rPr>
      </w:pPr>
      <w:r w:rsidRPr="00814FA7">
        <w:rPr>
          <w:rFonts w:ascii="Courier New" w:hAnsi="Courier New" w:cs="Courier New"/>
        </w:rPr>
        <w:t xml:space="preserve">class Szemely </w:t>
      </w:r>
    </w:p>
    <w:p w14:paraId="3A5771B6" w14:textId="77777777" w:rsidR="00815EFA" w:rsidRPr="00814FA7" w:rsidRDefault="00815EFA" w:rsidP="00814FA7">
      <w:pPr>
        <w:spacing w:after="0"/>
        <w:ind w:left="708"/>
        <w:jc w:val="both"/>
        <w:rPr>
          <w:rFonts w:ascii="Courier New" w:hAnsi="Courier New" w:cs="Courier New"/>
        </w:rPr>
      </w:pPr>
      <w:r w:rsidRPr="00814FA7">
        <w:rPr>
          <w:rFonts w:ascii="Courier New" w:hAnsi="Courier New" w:cs="Courier New"/>
        </w:rPr>
        <w:t>{</w:t>
      </w:r>
    </w:p>
    <w:p w14:paraId="47B22C0F" w14:textId="77777777" w:rsidR="00815EFA" w:rsidRPr="00814FA7" w:rsidRDefault="00815EFA" w:rsidP="00814FA7">
      <w:pPr>
        <w:spacing w:after="0"/>
        <w:ind w:left="708"/>
        <w:jc w:val="both"/>
        <w:rPr>
          <w:rFonts w:ascii="Courier New" w:hAnsi="Courier New" w:cs="Courier New"/>
        </w:rPr>
      </w:pPr>
      <w:r w:rsidRPr="00814FA7">
        <w:rPr>
          <w:rFonts w:ascii="Courier New" w:hAnsi="Courier New" w:cs="Courier New"/>
        </w:rPr>
        <w:t xml:space="preserve">   [NotNull]</w:t>
      </w:r>
    </w:p>
    <w:p w14:paraId="1951063B" w14:textId="77777777" w:rsidR="00815EFA" w:rsidRPr="00814FA7" w:rsidRDefault="00815EFA" w:rsidP="00814FA7">
      <w:pPr>
        <w:spacing w:after="0"/>
        <w:ind w:left="708"/>
        <w:jc w:val="both"/>
        <w:rPr>
          <w:rFonts w:ascii="Courier New" w:hAnsi="Courier New" w:cs="Courier New"/>
        </w:rPr>
      </w:pPr>
      <w:r w:rsidRPr="00814FA7">
        <w:rPr>
          <w:rFonts w:ascii="Courier New" w:hAnsi="Courier New" w:cs="Courier New"/>
        </w:rPr>
        <w:t xml:space="preserve">   [NotEmpty]</w:t>
      </w:r>
    </w:p>
    <w:p w14:paraId="5222C1F4" w14:textId="77777777" w:rsidR="00815EFA" w:rsidRPr="00814FA7" w:rsidRDefault="00815EFA" w:rsidP="00814FA7">
      <w:pPr>
        <w:spacing w:after="0"/>
        <w:ind w:left="708"/>
        <w:jc w:val="both"/>
        <w:rPr>
          <w:rFonts w:ascii="Courier New" w:hAnsi="Courier New" w:cs="Courier New"/>
        </w:rPr>
      </w:pPr>
      <w:r w:rsidRPr="00814FA7">
        <w:rPr>
          <w:rFonts w:ascii="Courier New" w:hAnsi="Courier New" w:cs="Courier New"/>
        </w:rPr>
        <w:t xml:space="preserve">   public string Nev { get; set; }</w:t>
      </w:r>
    </w:p>
    <w:p w14:paraId="1A777D4B" w14:textId="77777777" w:rsidR="00815EFA" w:rsidRPr="00814FA7" w:rsidRDefault="00815EFA" w:rsidP="00814FA7">
      <w:pPr>
        <w:spacing w:after="0"/>
        <w:ind w:left="708"/>
        <w:jc w:val="both"/>
        <w:rPr>
          <w:rFonts w:ascii="Courier New" w:hAnsi="Courier New" w:cs="Courier New"/>
        </w:rPr>
      </w:pPr>
      <w:r w:rsidRPr="00814FA7">
        <w:rPr>
          <w:rFonts w:ascii="Courier New" w:hAnsi="Courier New" w:cs="Courier New"/>
        </w:rPr>
        <w:t>}</w:t>
      </w:r>
    </w:p>
    <w:p w14:paraId="750E5CF1" w14:textId="77777777" w:rsidR="00815EFA" w:rsidRDefault="00815EFA" w:rsidP="00347F58">
      <w:pPr>
        <w:spacing w:after="0"/>
        <w:jc w:val="both"/>
      </w:pPr>
    </w:p>
    <w:p w14:paraId="43107A51" w14:textId="77777777" w:rsidR="00815EFA" w:rsidRDefault="00815EFA" w:rsidP="00347F58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Hozza létre a megfelelő attribútumokat. </w:t>
      </w:r>
    </w:p>
    <w:p w14:paraId="6A315D80" w14:textId="77777777" w:rsidR="00815EFA" w:rsidRDefault="00815EFA" w:rsidP="00347F58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Hozzon létre Person osztályt az alábbi dokumentumban szereplő adatoknak a tárolására: http://users.nik.uni-obuda.hu/hp/people.xml. A szobaszám helyett legyen csak tárolva az emelet, intként. </w:t>
      </w:r>
    </w:p>
    <w:p w14:paraId="02DCDCCF" w14:textId="589ED038" w:rsidR="00815EFA" w:rsidRDefault="003A6CE4" w:rsidP="00347F58">
      <w:pPr>
        <w:pStyle w:val="Listaszerbekezds"/>
        <w:numPr>
          <w:ilvl w:val="0"/>
          <w:numId w:val="1"/>
        </w:numPr>
        <w:spacing w:after="0"/>
        <w:jc w:val="both"/>
      </w:pPr>
      <w:r>
        <w:t>A Person</w:t>
      </w:r>
      <w:r w:rsidR="00815EFA">
        <w:t xml:space="preserve"> osztály különféle propertyjeire adjon meg a fenti validációs szabályok közül néhányat (logikusan). </w:t>
      </w:r>
    </w:p>
    <w:p w14:paraId="6E0F947D" w14:textId="46F5624A" w:rsidR="00815EFA" w:rsidRDefault="00815EFA" w:rsidP="00347F58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Hozza létre a ValidationMethods osztályt, amelyben azonos nevű (pl: NotNull) statikus függvények valósítsák meg a fenti validációs szabályokat. </w:t>
      </w:r>
      <w:r w:rsidR="007F5606">
        <w:t>A statikus metódusok paramétere a tulajdonság értéke, plusz esetleges extra paraméterek. A statikus metódusok eredménye bool.</w:t>
      </w:r>
    </w:p>
    <w:p w14:paraId="66C06E74" w14:textId="77777777" w:rsidR="00815EFA" w:rsidRDefault="00815EFA" w:rsidP="00347F58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Hozza létre a Validator osztályt is, amelynek egyetlen metódusa (Validate()) egy object típusú elemet képes fogadni. Ez a metódus reflexióval kikeresi az egyes propertyken érvényes validációs szabályokat, és végrehajtja őket a ValidationMethods osztály megfelelő függvényeinek a hívásával. </w:t>
      </w:r>
    </w:p>
    <w:p w14:paraId="7F5A5066" w14:textId="77777777" w:rsidR="00815EFA" w:rsidRDefault="00815EFA" w:rsidP="00347F58">
      <w:pPr>
        <w:pStyle w:val="Listaszerbekezds"/>
        <w:numPr>
          <w:ilvl w:val="0"/>
          <w:numId w:val="1"/>
        </w:numPr>
        <w:spacing w:after="0"/>
        <w:jc w:val="both"/>
      </w:pPr>
      <w:r>
        <w:t xml:space="preserve">Olvassa be az XML tartalmát, hozza létre az objektumokat az adatokkal, és szűrje ki és írja ki azokat, amelyekben szerepel validációs hiba.  </w:t>
      </w:r>
    </w:p>
    <w:p w14:paraId="4DB9CF1F" w14:textId="77777777" w:rsidR="001E2FC3" w:rsidRPr="0098629D" w:rsidRDefault="001E2FC3" w:rsidP="001E2FC3">
      <w:pPr>
        <w:rPr>
          <w:lang w:val="en-GB"/>
        </w:rPr>
      </w:pPr>
      <w:r w:rsidRPr="0098629D">
        <w:rPr>
          <w:lang w:val="en-GB"/>
        </w:rPr>
        <w:br w:type="page"/>
      </w:r>
    </w:p>
    <w:p w14:paraId="6C4BBB17" w14:textId="77777777" w:rsidR="001E2FC3" w:rsidRPr="0098629D" w:rsidRDefault="001E2FC3" w:rsidP="001E2FC3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 w:rsidRPr="0098629D">
        <w:rPr>
          <w:lang w:val="en-GB"/>
        </w:rPr>
        <w:lastRenderedPageBreak/>
        <w:t>Hozzon létre egy Service-Based Database elemet a Solution-ben, amiben hozzon létre egy táblát a személyek tárolására:</w:t>
      </w:r>
    </w:p>
    <w:p w14:paraId="30555199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CREATE TABLE people (</w:t>
      </w:r>
    </w:p>
    <w:p w14:paraId="54283851" w14:textId="1866BB9B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personId int</w:t>
      </w:r>
      <w:r w:rsidR="00340DD0">
        <w:rPr>
          <w:rFonts w:ascii="Courier New" w:hAnsi="Courier New" w:cs="Courier New"/>
          <w:lang w:val="en-GB"/>
        </w:rPr>
        <w:t xml:space="preserve"> primary key</w:t>
      </w:r>
      <w:bookmarkStart w:id="0" w:name="_GoBack"/>
      <w:bookmarkEnd w:id="0"/>
      <w:r w:rsidRPr="0098629D">
        <w:rPr>
          <w:rFonts w:ascii="Courier New" w:hAnsi="Courier New" w:cs="Courier New"/>
          <w:lang w:val="en-GB"/>
        </w:rPr>
        <w:t>,</w:t>
      </w:r>
    </w:p>
    <w:p w14:paraId="26055E2F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personName varchar(200),</w:t>
      </w:r>
    </w:p>
    <w:p w14:paraId="36FAF3FC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personPhone varchar(200),</w:t>
      </w:r>
    </w:p>
    <w:p w14:paraId="546EEC41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ab/>
        <w:t>personFloor int</w:t>
      </w:r>
    </w:p>
    <w:p w14:paraId="3E6A4E0F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);</w:t>
      </w:r>
    </w:p>
    <w:p w14:paraId="0F416421" w14:textId="77777777" w:rsidR="001E2FC3" w:rsidRPr="0098629D" w:rsidRDefault="001E2FC3" w:rsidP="001E2FC3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 w:rsidRPr="0098629D">
        <w:rPr>
          <w:lang w:val="en-GB"/>
        </w:rPr>
        <w:t>Módosítsa a korábbi Person osztályt: hozzon létre egy attribútumot (</w:t>
      </w:r>
      <w:r w:rsidRPr="0098629D">
        <w:rPr>
          <w:i/>
          <w:lang w:val="en-GB"/>
        </w:rPr>
        <w:t>DbPropertyNameAttribute</w:t>
      </w:r>
      <w:r w:rsidRPr="0098629D">
        <w:rPr>
          <w:lang w:val="en-GB"/>
        </w:rPr>
        <w:t>), amelynek segítségével az adatbázisban is szereplő tulajdonságoknál jelezni tudjuk majd, hogy hogyan hívják a megfelelő entitás osztályban ugyanazt az adatot. Például:</w:t>
      </w:r>
    </w:p>
    <w:p w14:paraId="5AAAEED3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[DbPropertyName(”PersonId”)]</w:t>
      </w:r>
    </w:p>
    <w:p w14:paraId="6A98EE44" w14:textId="77777777" w:rsidR="001E2FC3" w:rsidRPr="0098629D" w:rsidRDefault="001E2FC3" w:rsidP="001E2FC3">
      <w:pPr>
        <w:pStyle w:val="Listaszerbekezds"/>
        <w:spacing w:after="0"/>
        <w:ind w:left="708"/>
        <w:jc w:val="both"/>
        <w:rPr>
          <w:rFonts w:ascii="Courier New" w:hAnsi="Courier New" w:cs="Courier New"/>
          <w:lang w:val="en-GB"/>
        </w:rPr>
      </w:pPr>
      <w:r w:rsidRPr="0098629D">
        <w:rPr>
          <w:rFonts w:ascii="Courier New" w:hAnsi="Courier New" w:cs="Courier New"/>
          <w:lang w:val="en-GB"/>
        </w:rPr>
        <w:t>public int ID { get; set;}</w:t>
      </w:r>
    </w:p>
    <w:p w14:paraId="07F989D6" w14:textId="77777777" w:rsidR="001E2FC3" w:rsidRPr="0098629D" w:rsidRDefault="001E2FC3" w:rsidP="001E2FC3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 w:rsidRPr="0098629D">
        <w:rPr>
          <w:lang w:val="en-GB"/>
        </w:rPr>
        <w:t xml:space="preserve">Hozzon létre egy konvertáló osztályt, és benne egy konvertáló metódust: </w:t>
      </w:r>
    </w:p>
    <w:p w14:paraId="0B299623" w14:textId="77777777" w:rsidR="001E2FC3" w:rsidRPr="0098629D" w:rsidRDefault="001E2FC3" w:rsidP="001E2FC3">
      <w:pPr>
        <w:pStyle w:val="Listaszerbekezds"/>
        <w:spacing w:after="0"/>
        <w:ind w:left="360"/>
        <w:jc w:val="both"/>
        <w:rPr>
          <w:lang w:val="en-GB"/>
        </w:rPr>
      </w:pPr>
      <w:r w:rsidRPr="0098629D">
        <w:rPr>
          <w:lang w:val="en-GB"/>
        </w:rPr>
        <w:t>public static void ConvertProperties(object source, object destination)</w:t>
      </w:r>
    </w:p>
    <w:p w14:paraId="55716374" w14:textId="77777777" w:rsidR="001E2FC3" w:rsidRPr="0098629D" w:rsidRDefault="001E2FC3" w:rsidP="001E2FC3">
      <w:pPr>
        <w:pStyle w:val="Listaszerbekezds"/>
        <w:spacing w:after="0"/>
        <w:ind w:left="360"/>
        <w:jc w:val="both"/>
        <w:rPr>
          <w:lang w:val="en-GB"/>
        </w:rPr>
      </w:pPr>
      <w:r w:rsidRPr="0098629D">
        <w:rPr>
          <w:lang w:val="en-GB"/>
        </w:rPr>
        <w:t>A metódus a source példányban lévő, DbPropertyName attribútummal jelölt tulajdonságokat átmásolja a destination példányban lévő megfelelő tulajdonságokba.</w:t>
      </w:r>
    </w:p>
    <w:p w14:paraId="7A012F74" w14:textId="77777777" w:rsidR="001E2FC3" w:rsidRPr="0098629D" w:rsidRDefault="001E2FC3" w:rsidP="001E2FC3">
      <w:pPr>
        <w:pStyle w:val="Listaszerbekezds"/>
        <w:numPr>
          <w:ilvl w:val="0"/>
          <w:numId w:val="1"/>
        </w:numPr>
        <w:spacing w:after="0"/>
        <w:jc w:val="both"/>
        <w:rPr>
          <w:lang w:val="en-GB"/>
        </w:rPr>
      </w:pPr>
      <w:r w:rsidRPr="0098629D">
        <w:rPr>
          <w:lang w:val="en-GB"/>
        </w:rPr>
        <w:t>A konvertáló osztály segítségével a validációs hibával nem rendelkező példányokat mentse el az adatbázisba!</w:t>
      </w:r>
    </w:p>
    <w:p w14:paraId="7B538247" w14:textId="77777777" w:rsidR="001E2FC3" w:rsidRDefault="001E2FC3" w:rsidP="001E2FC3">
      <w:pPr>
        <w:spacing w:after="0"/>
        <w:jc w:val="both"/>
      </w:pPr>
    </w:p>
    <w:sectPr w:rsidR="001E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4D"/>
    <w:multiLevelType w:val="hybridMultilevel"/>
    <w:tmpl w:val="DD688C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A"/>
    <w:rsid w:val="00187CBC"/>
    <w:rsid w:val="001E2FC3"/>
    <w:rsid w:val="00340DD0"/>
    <w:rsid w:val="00347F58"/>
    <w:rsid w:val="003A6CE4"/>
    <w:rsid w:val="004C073C"/>
    <w:rsid w:val="005C56D0"/>
    <w:rsid w:val="007F5606"/>
    <w:rsid w:val="00814FA7"/>
    <w:rsid w:val="00815EFA"/>
    <w:rsid w:val="008E4D37"/>
    <w:rsid w:val="00AD1763"/>
    <w:rsid w:val="00E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4F88"/>
  <w15:chartTrackingRefBased/>
  <w15:docId w15:val="{A1CAE017-06CB-4FA7-A8D1-312B597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Orsolya Eszter</dc:creator>
  <cp:keywords/>
  <dc:description/>
  <cp:lastModifiedBy>Zs</cp:lastModifiedBy>
  <cp:revision>8</cp:revision>
  <dcterms:created xsi:type="dcterms:W3CDTF">2017-03-16T21:24:00Z</dcterms:created>
  <dcterms:modified xsi:type="dcterms:W3CDTF">2018-10-13T15:40:00Z</dcterms:modified>
</cp:coreProperties>
</file>